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1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yuan pan</w:t>
      </w:r>
    </w:p>
    <w:p w14:paraId="2DA5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圆盘”是一种富有诗意的表达，既可以用来形容某种具有清新香气的圆形物品，也可以作为一种意境化的描述，用于描绘生活中那些令人感到宁静、美好的场景。在不同的语境中，“清香圆盘”可能有着多种多样的含义。</w:t>
      </w:r>
    </w:p>
    <w:p w14:paraId="6B8248DD">
      <w:pPr>
        <w:rPr>
          <w:rFonts w:hint="eastAsia"/>
          <w:lang w:eastAsia="zh-CN"/>
        </w:rPr>
      </w:pPr>
    </w:p>
    <w:p w14:paraId="31F63495">
      <w:pPr>
        <w:rPr>
          <w:rFonts w:hint="eastAsia"/>
          <w:lang w:eastAsia="zh-CN"/>
        </w:rPr>
      </w:pPr>
    </w:p>
    <w:p w14:paraId="4902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shēng huó zhōng de qīng xiāng yuán pán</w:t>
      </w:r>
    </w:p>
    <w:p w14:paraId="3007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生活美学中，“清香圆盘”可以被理解为一种融合了视觉、嗅觉与触觉的综合体验。例如，在茶道或香道中，人们常常会使用造型圆润、质地温润的器皿来盛放茶叶或香料，这些器皿不仅外观雅致，还散发着淡淡的香气，仿佛将自然的气息凝聚于一方小小的圆盘之中。这种“清香圆盘”不仅仅是实用器物，更是一种精神上的寄托。</w:t>
      </w:r>
    </w:p>
    <w:p w14:paraId="4016753A">
      <w:pPr>
        <w:rPr>
          <w:rFonts w:hint="eastAsia"/>
          <w:lang w:eastAsia="zh-CN"/>
        </w:rPr>
      </w:pPr>
    </w:p>
    <w:p w14:paraId="6ED475E6">
      <w:pPr>
        <w:rPr>
          <w:rFonts w:hint="eastAsia"/>
          <w:lang w:eastAsia="zh-CN"/>
        </w:rPr>
      </w:pPr>
    </w:p>
    <w:p w14:paraId="15C6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qīng xiāng yuán pán</w:t>
      </w:r>
    </w:p>
    <w:p w14:paraId="6F51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来看，“清香圆盘”也可以是对某些植物或生物形态的一种拟人化描绘。比如清晨露珠凝结在荷叶上，形成晶莹剔透的小圆盘，空气中弥漫着淡淡的荷香；或者是在春日午后，一朵盛开的白玉兰静静绽放，花瓣层层叠叠如同一轮圆月，香气清幽宜人。这些自然景象都可被赋予“清香圆盘”的意境。</w:t>
      </w:r>
    </w:p>
    <w:p w14:paraId="3A7B2C86">
      <w:pPr>
        <w:rPr>
          <w:rFonts w:hint="eastAsia"/>
          <w:lang w:eastAsia="zh-CN"/>
        </w:rPr>
      </w:pPr>
    </w:p>
    <w:p w14:paraId="01418986">
      <w:pPr>
        <w:rPr>
          <w:rFonts w:hint="eastAsia"/>
          <w:lang w:eastAsia="zh-CN"/>
        </w:rPr>
      </w:pPr>
    </w:p>
    <w:p w14:paraId="7762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shī gē zhōng de yùn wèi</w:t>
      </w:r>
    </w:p>
    <w:p w14:paraId="7EC9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诗词歌赋中，“清香圆盘”往往承载着更深层次的情感象征。它可以是诗人笔下思念的对象，也可以是画家心中理想的构图元素。例如在古风小说中，一位女子手持雕花瓷盘，盘中盛着新摘的桂花糕，香气袅袅，画面温柔动人。这样的描写不仅增强了故事的画面感，也提升了整体的艺术氛围。</w:t>
      </w:r>
    </w:p>
    <w:p w14:paraId="16E5C69C">
      <w:pPr>
        <w:rPr>
          <w:rFonts w:hint="eastAsia"/>
          <w:lang w:eastAsia="zh-CN"/>
        </w:rPr>
      </w:pPr>
    </w:p>
    <w:p w14:paraId="722072C6">
      <w:pPr>
        <w:rPr>
          <w:rFonts w:hint="eastAsia"/>
          <w:lang w:eastAsia="zh-CN"/>
        </w:rPr>
      </w:pPr>
    </w:p>
    <w:p w14:paraId="271B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A05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“清香圆盘”不仅仅是一个简单的词语组合，它背后蕴含着丰富的文化内涵和审美价值。无论是在日常生活中寻找一份宁静，还是在艺术创作中追求更高的境界，这个词汇都能带给人无限遐想与灵感。</w:t>
      </w:r>
    </w:p>
    <w:p w14:paraId="63CAEF84">
      <w:pPr>
        <w:rPr>
          <w:rFonts w:hint="eastAsia"/>
          <w:lang w:eastAsia="zh-CN"/>
        </w:rPr>
      </w:pPr>
    </w:p>
    <w:p w14:paraId="6E20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97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2025-10-03T08:42:13Z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F4B1A6B5A62F4362BA18715BB98D9FE1_12</vt:lpwstr>
  </property>
</Properties>
</file>